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29E" w:rsidRPr="00B4129E" w:rsidRDefault="00B4129E" w:rsidP="00B4129E">
      <w:pPr>
        <w:widowControl w:val="0"/>
        <w:shd w:val="clear" w:color="auto" w:fill="FFFFFF"/>
        <w:autoSpaceDE w:val="0"/>
        <w:autoSpaceDN w:val="0"/>
        <w:adjustRightInd w:val="0"/>
        <w:spacing w:before="120" w:after="0" w:line="274" w:lineRule="exact"/>
        <w:ind w:left="142" w:right="141"/>
        <w:jc w:val="center"/>
        <w:rPr>
          <w:rFonts w:ascii="Comic Sans MS" w:eastAsia="Times New Roman" w:hAnsi="Comic Sans MS" w:cs="Times New Roman"/>
          <w:color w:val="002060"/>
          <w:spacing w:val="-3"/>
          <w:sz w:val="24"/>
          <w:szCs w:val="24"/>
          <w:lang w:eastAsia="ru-RU"/>
        </w:rPr>
      </w:pPr>
      <w:r w:rsidRPr="00B4129E">
        <w:rPr>
          <w:rFonts w:ascii="Comic Sans MS" w:eastAsia="Times New Roman" w:hAnsi="Comic Sans MS" w:cs="Times New Roman"/>
          <w:b/>
          <w:bCs/>
          <w:color w:val="002060"/>
          <w:spacing w:val="-15"/>
          <w:position w:val="2"/>
          <w:sz w:val="40"/>
          <w:szCs w:val="40"/>
          <w:lang w:eastAsia="ru-RU"/>
        </w:rPr>
        <w:t>ВОЗРАСТНЫЕ</w:t>
      </w:r>
      <w:r w:rsidRPr="00B4129E">
        <w:rPr>
          <w:rFonts w:ascii="Comic Sans MS" w:eastAsia="Times New Roman" w:hAnsi="Comic Sans MS" w:cs="Arial"/>
          <w:b/>
          <w:bCs/>
          <w:color w:val="002060"/>
          <w:spacing w:val="-15"/>
          <w:position w:val="2"/>
          <w:sz w:val="40"/>
          <w:szCs w:val="40"/>
          <w:lang w:eastAsia="ru-RU"/>
        </w:rPr>
        <w:t xml:space="preserve"> ОСОБЕННОСТИ</w:t>
      </w:r>
      <w:r>
        <w:rPr>
          <w:rFonts w:ascii="Comic Sans MS" w:eastAsia="Times New Roman" w:hAnsi="Comic Sans MS" w:cs="Times New Roman"/>
          <w:b/>
          <w:bCs/>
          <w:color w:val="002060"/>
          <w:spacing w:val="-15"/>
          <w:position w:val="2"/>
          <w:sz w:val="40"/>
          <w:szCs w:val="40"/>
          <w:lang w:eastAsia="ru-RU"/>
        </w:rPr>
        <w:t xml:space="preserve"> ДЕТЕЙ</w:t>
      </w:r>
      <w:r w:rsidRPr="00B4129E">
        <w:rPr>
          <w:rFonts w:ascii="Comic Sans MS" w:eastAsia="Times New Roman" w:hAnsi="Comic Sans MS" w:cs="Times New Roman"/>
          <w:b/>
          <w:bCs/>
          <w:color w:val="002060"/>
          <w:spacing w:val="-15"/>
          <w:position w:val="2"/>
          <w:sz w:val="40"/>
          <w:szCs w:val="40"/>
          <w:lang w:eastAsia="ru-RU"/>
        </w:rPr>
        <w:t xml:space="preserve"> 2 – 3 ЛЕТ</w:t>
      </w:r>
    </w:p>
    <w:p w:rsidR="00B4129E" w:rsidRPr="00B4129E" w:rsidRDefault="00B4129E" w:rsidP="00B4129E">
      <w:pPr>
        <w:widowControl w:val="0"/>
        <w:shd w:val="clear" w:color="auto" w:fill="FFFFFF"/>
        <w:autoSpaceDE w:val="0"/>
        <w:autoSpaceDN w:val="0"/>
        <w:adjustRightInd w:val="0"/>
        <w:spacing w:before="120" w:after="0" w:line="240" w:lineRule="auto"/>
        <w:ind w:left="142" w:right="141" w:firstLine="6"/>
        <w:jc w:val="both"/>
        <w:rPr>
          <w:rFonts w:ascii="Calibri" w:eastAsia="Times New Roman" w:hAnsi="Calibri" w:cs="Times New Roman"/>
          <w:spacing w:val="-3"/>
          <w:sz w:val="24"/>
          <w:szCs w:val="24"/>
          <w:lang w:eastAsia="ru-RU"/>
        </w:rPr>
      </w:pPr>
    </w:p>
    <w:p w:rsidR="00B4129E" w:rsidRPr="00B4129E" w:rsidRDefault="00B4129E" w:rsidP="00B4129E">
      <w:pPr>
        <w:widowControl w:val="0"/>
        <w:shd w:val="clear" w:color="auto" w:fill="FFFFFF"/>
        <w:tabs>
          <w:tab w:val="left" w:pos="10206"/>
          <w:tab w:val="left" w:pos="12758"/>
        </w:tabs>
        <w:autoSpaceDE w:val="0"/>
        <w:autoSpaceDN w:val="0"/>
        <w:adjustRightInd w:val="0"/>
        <w:spacing w:after="0" w:line="240" w:lineRule="auto"/>
        <w:ind w:left="142" w:right="141" w:hanging="136"/>
        <w:jc w:val="center"/>
        <w:rPr>
          <w:rFonts w:ascii="Monotype Corsiva" w:eastAsia="Times New Roman" w:hAnsi="Monotype Corsiva" w:cs="Times New Roman"/>
          <w:b/>
          <w:i/>
          <w:iCs/>
          <w:color w:val="002060"/>
          <w:spacing w:val="-3"/>
          <w:sz w:val="28"/>
          <w:szCs w:val="28"/>
          <w:lang w:eastAsia="ru-RU"/>
        </w:rPr>
      </w:pPr>
      <w:r w:rsidRPr="00B4129E">
        <w:rPr>
          <w:rFonts w:ascii="Monotype Corsiva" w:eastAsia="Times New Roman" w:hAnsi="Monotype Corsiva" w:cs="Times New Roman"/>
          <w:b/>
          <w:color w:val="002060"/>
          <w:spacing w:val="-3"/>
          <w:sz w:val="28"/>
          <w:szCs w:val="28"/>
          <w:lang w:eastAsia="ru-RU"/>
        </w:rPr>
        <w:t xml:space="preserve">Мы всегда рядом со своим ребенком, и немудрено, что иногда мы </w:t>
      </w:r>
      <w:r w:rsidRPr="00B4129E">
        <w:rPr>
          <w:rFonts w:ascii="Monotype Corsiva" w:eastAsia="Times New Roman" w:hAnsi="Monotype Corsiva" w:cs="Times New Roman"/>
          <w:b/>
          <w:i/>
          <w:iCs/>
          <w:color w:val="002060"/>
          <w:spacing w:val="-3"/>
          <w:sz w:val="28"/>
          <w:szCs w:val="28"/>
          <w:lang w:eastAsia="ru-RU"/>
        </w:rPr>
        <w:t>не успеваем</w:t>
      </w:r>
    </w:p>
    <w:p w:rsidR="00B4129E" w:rsidRPr="00B4129E" w:rsidRDefault="00B4129E" w:rsidP="00B4129E">
      <w:pPr>
        <w:widowControl w:val="0"/>
        <w:shd w:val="clear" w:color="auto" w:fill="FFFFFF"/>
        <w:tabs>
          <w:tab w:val="left" w:pos="10206"/>
          <w:tab w:val="left" w:pos="12758"/>
        </w:tabs>
        <w:autoSpaceDE w:val="0"/>
        <w:autoSpaceDN w:val="0"/>
        <w:adjustRightInd w:val="0"/>
        <w:spacing w:after="0" w:line="240" w:lineRule="auto"/>
        <w:ind w:left="142" w:right="141" w:hanging="136"/>
        <w:jc w:val="center"/>
        <w:rPr>
          <w:rFonts w:ascii="Monotype Corsiva" w:eastAsia="Times New Roman" w:hAnsi="Monotype Corsiva" w:cs="Times New Roman"/>
          <w:b/>
          <w:color w:val="002060"/>
          <w:spacing w:val="-6"/>
          <w:sz w:val="28"/>
          <w:szCs w:val="28"/>
          <w:lang w:eastAsia="ru-RU"/>
        </w:rPr>
      </w:pPr>
      <w:r w:rsidRPr="00B4129E">
        <w:rPr>
          <w:rFonts w:ascii="Monotype Corsiva" w:eastAsia="Times New Roman" w:hAnsi="Monotype Corsiva" w:cs="Times New Roman"/>
          <w:b/>
          <w:i/>
          <w:iCs/>
          <w:color w:val="002060"/>
          <w:spacing w:val="-3"/>
          <w:sz w:val="28"/>
          <w:szCs w:val="28"/>
          <w:lang w:eastAsia="ru-RU"/>
        </w:rPr>
        <w:t xml:space="preserve">за </w:t>
      </w:r>
      <w:r w:rsidRPr="00B4129E">
        <w:rPr>
          <w:rFonts w:ascii="Monotype Corsiva" w:eastAsia="Times New Roman" w:hAnsi="Monotype Corsiva" w:cs="Times New Roman"/>
          <w:b/>
          <w:i/>
          <w:iCs/>
          <w:color w:val="002060"/>
          <w:spacing w:val="-6"/>
          <w:sz w:val="28"/>
          <w:szCs w:val="28"/>
          <w:lang w:eastAsia="ru-RU"/>
        </w:rPr>
        <w:t xml:space="preserve">временем </w:t>
      </w:r>
      <w:r w:rsidRPr="00B4129E">
        <w:rPr>
          <w:rFonts w:ascii="Monotype Corsiva" w:eastAsia="Times New Roman" w:hAnsi="Monotype Corsiva" w:cs="Times New Roman"/>
          <w:b/>
          <w:color w:val="002060"/>
          <w:spacing w:val="-6"/>
          <w:sz w:val="28"/>
          <w:szCs w:val="28"/>
          <w:lang w:eastAsia="ru-RU"/>
        </w:rPr>
        <w:t xml:space="preserve">и воспринимаем его так, как будто он все еще тот малыш, каким был полгода </w:t>
      </w:r>
      <w:r w:rsidRPr="00B4129E">
        <w:rPr>
          <w:rFonts w:ascii="Monotype Corsiva" w:eastAsia="Times New Roman" w:hAnsi="Monotype Corsiva" w:cs="Times New Roman"/>
          <w:b/>
          <w:color w:val="002060"/>
          <w:spacing w:val="-7"/>
          <w:sz w:val="28"/>
          <w:szCs w:val="28"/>
          <w:lang w:eastAsia="ru-RU"/>
        </w:rPr>
        <w:t>назад.</w:t>
      </w:r>
    </w:p>
    <w:p w:rsidR="00B4129E" w:rsidRPr="00B4129E" w:rsidRDefault="00B4129E" w:rsidP="00B4129E">
      <w:pPr>
        <w:widowControl w:val="0"/>
        <w:shd w:val="clear" w:color="auto" w:fill="FFFFFF"/>
        <w:tabs>
          <w:tab w:val="left" w:pos="12758"/>
        </w:tabs>
        <w:autoSpaceDE w:val="0"/>
        <w:autoSpaceDN w:val="0"/>
        <w:adjustRightInd w:val="0"/>
        <w:spacing w:after="0" w:line="240" w:lineRule="auto"/>
        <w:ind w:left="142" w:right="141" w:hanging="136"/>
        <w:jc w:val="center"/>
        <w:rPr>
          <w:rFonts w:ascii="Monotype Corsiva" w:eastAsia="Times New Roman" w:hAnsi="Monotype Corsiva" w:cs="Times New Roman"/>
          <w:b/>
          <w:color w:val="002060"/>
          <w:sz w:val="28"/>
          <w:szCs w:val="28"/>
          <w:lang w:eastAsia="ru-RU"/>
        </w:rPr>
      </w:pPr>
      <w:r w:rsidRPr="00B4129E">
        <w:rPr>
          <w:rFonts w:ascii="Monotype Corsiva" w:eastAsia="Times New Roman" w:hAnsi="Monotype Corsiva" w:cs="Times New Roman"/>
          <w:b/>
          <w:color w:val="002060"/>
          <w:spacing w:val="-7"/>
          <w:sz w:val="28"/>
          <w:szCs w:val="28"/>
          <w:lang w:eastAsia="ru-RU"/>
        </w:rPr>
        <w:t>Мы продолжаем общаться с ним как с младенцем, делать за него то, с чем он уже</w:t>
      </w:r>
      <w:r w:rsidRPr="00B4129E">
        <w:rPr>
          <w:rFonts w:ascii="Monotype Corsiva" w:eastAsia="Times New Roman" w:hAnsi="Monotype Corsiva" w:cs="Times New Roman"/>
          <w:b/>
          <w:color w:val="002060"/>
          <w:sz w:val="28"/>
          <w:szCs w:val="28"/>
          <w:lang w:eastAsia="ru-RU"/>
        </w:rPr>
        <w:t xml:space="preserve"> может</w:t>
      </w:r>
      <w:bookmarkStart w:id="0" w:name="_GoBack"/>
      <w:bookmarkEnd w:id="0"/>
    </w:p>
    <w:p w:rsidR="00B4129E" w:rsidRPr="00B4129E" w:rsidRDefault="00B4129E" w:rsidP="00B4129E">
      <w:pPr>
        <w:widowControl w:val="0"/>
        <w:shd w:val="clear" w:color="auto" w:fill="FFFFFF"/>
        <w:tabs>
          <w:tab w:val="left" w:pos="12758"/>
        </w:tabs>
        <w:autoSpaceDE w:val="0"/>
        <w:autoSpaceDN w:val="0"/>
        <w:adjustRightInd w:val="0"/>
        <w:spacing w:after="0" w:line="240" w:lineRule="auto"/>
        <w:ind w:left="142" w:right="141" w:hanging="136"/>
        <w:jc w:val="center"/>
        <w:rPr>
          <w:rFonts w:ascii="Monotype Corsiva" w:eastAsia="Times New Roman" w:hAnsi="Monotype Corsiva" w:cs="Times New Roman"/>
          <w:b/>
          <w:color w:val="002060"/>
          <w:spacing w:val="-7"/>
          <w:sz w:val="28"/>
          <w:szCs w:val="28"/>
          <w:lang w:eastAsia="ru-RU"/>
        </w:rPr>
      </w:pPr>
      <w:r w:rsidRPr="00B4129E">
        <w:rPr>
          <w:rFonts w:ascii="Monotype Corsiva" w:eastAsia="Times New Roman" w:hAnsi="Monotype Corsiva" w:cs="Times New Roman"/>
          <w:b/>
          <w:color w:val="002060"/>
          <w:sz w:val="28"/>
          <w:szCs w:val="28"/>
          <w:lang w:eastAsia="ru-RU"/>
        </w:rPr>
        <w:t>справиться самостоятельно.</w:t>
      </w:r>
    </w:p>
    <w:p w:rsidR="00B4129E" w:rsidRPr="00B4129E" w:rsidRDefault="00B4129E" w:rsidP="00B4129E">
      <w:pPr>
        <w:widowControl w:val="0"/>
        <w:shd w:val="clear" w:color="auto" w:fill="FFFFFF"/>
        <w:tabs>
          <w:tab w:val="left" w:pos="12758"/>
        </w:tabs>
        <w:autoSpaceDE w:val="0"/>
        <w:autoSpaceDN w:val="0"/>
        <w:adjustRightInd w:val="0"/>
        <w:spacing w:after="0" w:line="240" w:lineRule="auto"/>
        <w:ind w:left="142" w:right="141" w:hanging="136"/>
        <w:jc w:val="center"/>
        <w:rPr>
          <w:rFonts w:ascii="Monotype Corsiva" w:eastAsia="Times New Roman" w:hAnsi="Monotype Corsiva" w:cs="Times New Roman"/>
          <w:b/>
          <w:color w:val="002060"/>
          <w:spacing w:val="-5"/>
          <w:sz w:val="28"/>
          <w:szCs w:val="28"/>
          <w:lang w:eastAsia="ru-RU"/>
        </w:rPr>
      </w:pPr>
      <w:r w:rsidRPr="00B4129E">
        <w:rPr>
          <w:rFonts w:ascii="Monotype Corsiva" w:eastAsia="Times New Roman" w:hAnsi="Monotype Corsiva" w:cs="Times New Roman"/>
          <w:b/>
          <w:color w:val="002060"/>
          <w:spacing w:val="-5"/>
          <w:sz w:val="28"/>
          <w:szCs w:val="28"/>
          <w:lang w:eastAsia="ru-RU"/>
        </w:rPr>
        <w:t xml:space="preserve">Но бывает и так, что мы </w:t>
      </w:r>
      <w:r w:rsidRPr="00B4129E">
        <w:rPr>
          <w:rFonts w:ascii="Monotype Corsiva" w:eastAsia="Times New Roman" w:hAnsi="Monotype Corsiva" w:cs="Times New Roman"/>
          <w:b/>
          <w:i/>
          <w:iCs/>
          <w:color w:val="002060"/>
          <w:spacing w:val="-5"/>
          <w:sz w:val="28"/>
          <w:szCs w:val="28"/>
          <w:lang w:eastAsia="ru-RU"/>
        </w:rPr>
        <w:t xml:space="preserve">опережаем события </w:t>
      </w:r>
      <w:r w:rsidRPr="00B4129E">
        <w:rPr>
          <w:rFonts w:ascii="Monotype Corsiva" w:eastAsia="Times New Roman" w:hAnsi="Monotype Corsiva" w:cs="Times New Roman"/>
          <w:b/>
          <w:color w:val="002060"/>
          <w:spacing w:val="-5"/>
          <w:sz w:val="28"/>
          <w:szCs w:val="28"/>
          <w:lang w:eastAsia="ru-RU"/>
        </w:rPr>
        <w:t>и нам кажется, будто ребенок уже доста</w:t>
      </w:r>
      <w:r w:rsidRPr="00B4129E">
        <w:rPr>
          <w:rFonts w:ascii="Monotype Corsiva" w:eastAsia="Times New Roman" w:hAnsi="Monotype Corsiva" w:cs="Times New Roman"/>
          <w:b/>
          <w:color w:val="002060"/>
          <w:spacing w:val="-5"/>
          <w:sz w:val="28"/>
          <w:szCs w:val="28"/>
          <w:lang w:eastAsia="ru-RU"/>
        </w:rPr>
        <w:softHyphen/>
      </w:r>
      <w:r w:rsidRPr="00B4129E">
        <w:rPr>
          <w:rFonts w:ascii="Monotype Corsiva" w:eastAsia="Times New Roman" w:hAnsi="Monotype Corsiva" w:cs="Times New Roman"/>
          <w:b/>
          <w:color w:val="002060"/>
          <w:spacing w:val="-10"/>
          <w:sz w:val="28"/>
          <w:szCs w:val="28"/>
          <w:lang w:eastAsia="ru-RU"/>
        </w:rPr>
        <w:t>точно взрослый, чтобы подолгу заниматься, быть усидчивым, ответственным, исполнитель</w:t>
      </w:r>
      <w:r w:rsidRPr="00B4129E">
        <w:rPr>
          <w:rFonts w:ascii="Monotype Corsiva" w:eastAsia="Times New Roman" w:hAnsi="Monotype Corsiva" w:cs="Times New Roman"/>
          <w:b/>
          <w:color w:val="002060"/>
          <w:spacing w:val="-10"/>
          <w:sz w:val="28"/>
          <w:szCs w:val="28"/>
          <w:lang w:eastAsia="ru-RU"/>
        </w:rPr>
        <w:softHyphen/>
      </w:r>
      <w:r w:rsidRPr="00B4129E">
        <w:rPr>
          <w:rFonts w:ascii="Monotype Corsiva" w:eastAsia="Times New Roman" w:hAnsi="Monotype Corsiva" w:cs="Times New Roman"/>
          <w:b/>
          <w:color w:val="002060"/>
          <w:sz w:val="28"/>
          <w:szCs w:val="28"/>
          <w:lang w:eastAsia="ru-RU"/>
        </w:rPr>
        <w:t>ным, хотя на самом деле он еще совсем не готов к этому.</w:t>
      </w:r>
    </w:p>
    <w:p w:rsidR="00104DE5" w:rsidRDefault="00922E68" w:rsidP="00922E68">
      <w:pPr>
        <w:widowControl w:val="0"/>
        <w:shd w:val="clear" w:color="auto" w:fill="FFFFFF"/>
        <w:tabs>
          <w:tab w:val="left" w:pos="12758"/>
        </w:tabs>
        <w:autoSpaceDE w:val="0"/>
        <w:autoSpaceDN w:val="0"/>
        <w:adjustRightInd w:val="0"/>
        <w:spacing w:before="120" w:after="0" w:line="240" w:lineRule="auto"/>
        <w:ind w:left="142" w:right="141" w:hanging="136"/>
        <w:jc w:val="both"/>
        <w:rPr>
          <w:rFonts w:ascii="Times New Roman" w:eastAsia="Times New Roman" w:hAnsi="Times New Roman" w:cs="Times New Roman"/>
          <w:iCs/>
          <w:sz w:val="28"/>
          <w:szCs w:val="28"/>
          <w:lang w:eastAsia="ru-RU"/>
        </w:rPr>
      </w:pPr>
      <w:r>
        <w:rPr>
          <w:noProof/>
          <w:lang w:eastAsia="ru-RU"/>
        </w:rPr>
        <w:drawing>
          <wp:anchor distT="0" distB="0" distL="114300" distR="114300" simplePos="0" relativeHeight="251660288" behindDoc="1" locked="0" layoutInCell="1" allowOverlap="1" wp14:anchorId="484B874E" wp14:editId="1492A823">
            <wp:simplePos x="0" y="0"/>
            <wp:positionH relativeFrom="margin">
              <wp:align>left</wp:align>
            </wp:positionH>
            <wp:positionV relativeFrom="paragraph">
              <wp:posOffset>9525</wp:posOffset>
            </wp:positionV>
            <wp:extent cx="1814830" cy="2091690"/>
            <wp:effectExtent l="0" t="0" r="0" b="0"/>
            <wp:wrapSquare wrapText="bothSides"/>
            <wp:docPr id="2"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4830" cy="2091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23732">
        <w:rPr>
          <w:rFonts w:ascii="Times New Roman" w:eastAsia="Times New Roman" w:hAnsi="Times New Roman" w:cs="Times New Roman"/>
          <w:spacing w:val="-11"/>
          <w:sz w:val="28"/>
          <w:szCs w:val="28"/>
          <w:lang w:eastAsia="ru-RU"/>
        </w:rPr>
        <w:t xml:space="preserve">        </w:t>
      </w:r>
      <w:r w:rsidR="00323732">
        <w:rPr>
          <w:rFonts w:ascii="Times New Roman" w:eastAsia="Times New Roman" w:hAnsi="Times New Roman" w:cs="Times New Roman"/>
          <w:iCs/>
          <w:sz w:val="28"/>
          <w:szCs w:val="28"/>
          <w:lang w:eastAsia="ru-RU"/>
        </w:rPr>
        <w:t>Чтобы не предъявлять</w:t>
      </w:r>
      <w:r w:rsidR="00B4129E" w:rsidRPr="00B4129E">
        <w:rPr>
          <w:rFonts w:ascii="Times New Roman" w:eastAsia="Times New Roman" w:hAnsi="Times New Roman" w:cs="Times New Roman"/>
          <w:iCs/>
          <w:sz w:val="28"/>
          <w:szCs w:val="28"/>
          <w:lang w:eastAsia="ru-RU"/>
        </w:rPr>
        <w:t xml:space="preserve"> ребенку непосильные требования, и в то же время не отставать от его реальных возможностей, надо знать о характерных возрастных особенностях.</w:t>
      </w:r>
      <w:r>
        <w:rPr>
          <w:rFonts w:ascii="Times New Roman" w:eastAsia="Times New Roman" w:hAnsi="Times New Roman" w:cs="Times New Roman"/>
          <w:iCs/>
          <w:sz w:val="28"/>
          <w:szCs w:val="28"/>
          <w:lang w:eastAsia="ru-RU"/>
        </w:rPr>
        <w:t xml:space="preserve"> </w:t>
      </w:r>
      <w:r w:rsidR="00104DE5" w:rsidRPr="00104DE5">
        <w:rPr>
          <w:rFonts w:ascii="Times New Roman" w:eastAsia="Times New Roman" w:hAnsi="Times New Roman" w:cs="Times New Roman"/>
          <w:color w:val="333333"/>
          <w:sz w:val="28"/>
          <w:szCs w:val="28"/>
          <w:lang w:eastAsia="ru-RU"/>
        </w:rPr>
        <w:t>Возрастные особенности детей 2–3 лет – это важный этап развития ребенка, когда он начинает активно осваивать окружающий</w:t>
      </w:r>
      <w:r w:rsidR="00104DE5">
        <w:rPr>
          <w:rFonts w:ascii="Times New Roman" w:eastAsia="Times New Roman" w:hAnsi="Times New Roman" w:cs="Times New Roman"/>
          <w:color w:val="333333"/>
          <w:sz w:val="28"/>
          <w:szCs w:val="28"/>
          <w:lang w:eastAsia="ru-RU"/>
        </w:rPr>
        <w:t xml:space="preserve"> мир и взаимодействовать с ним. </w:t>
      </w:r>
    </w:p>
    <w:p w:rsidR="00104DE5" w:rsidRPr="00104DE5" w:rsidRDefault="00104DE5" w:rsidP="00922E68">
      <w:pPr>
        <w:widowControl w:val="0"/>
        <w:autoSpaceDE w:val="0"/>
        <w:autoSpaceDN w:val="0"/>
        <w:adjustRightInd w:val="0"/>
        <w:spacing w:after="0" w:line="240" w:lineRule="auto"/>
        <w:ind w:right="141" w:firstLine="567"/>
        <w:jc w:val="both"/>
        <w:rPr>
          <w:rFonts w:ascii="Times New Roman" w:eastAsia="Times New Roman" w:hAnsi="Times New Roman" w:cs="Times New Roman"/>
          <w:iCs/>
          <w:sz w:val="28"/>
          <w:szCs w:val="28"/>
          <w:lang w:eastAsia="ru-RU"/>
        </w:rPr>
      </w:pPr>
      <w:r w:rsidRPr="00104DE5">
        <w:rPr>
          <w:rFonts w:ascii="Times New Roman" w:eastAsia="Times New Roman" w:hAnsi="Times New Roman" w:cs="Times New Roman"/>
          <w:b/>
          <w:bCs/>
          <w:iCs/>
          <w:sz w:val="28"/>
          <w:szCs w:val="28"/>
          <w:lang w:eastAsia="ru-RU"/>
        </w:rPr>
        <w:t>Эм</w:t>
      </w:r>
      <w:r>
        <w:rPr>
          <w:rFonts w:ascii="Times New Roman" w:eastAsia="Times New Roman" w:hAnsi="Times New Roman" w:cs="Times New Roman"/>
          <w:b/>
          <w:bCs/>
          <w:iCs/>
          <w:sz w:val="28"/>
          <w:szCs w:val="28"/>
          <w:lang w:eastAsia="ru-RU"/>
        </w:rPr>
        <w:t xml:space="preserve">оциональное развитие. </w:t>
      </w:r>
      <w:r w:rsidRPr="00104DE5">
        <w:rPr>
          <w:rFonts w:ascii="Times New Roman" w:eastAsia="Times New Roman" w:hAnsi="Times New Roman" w:cs="Times New Roman"/>
          <w:iCs/>
          <w:sz w:val="28"/>
          <w:szCs w:val="28"/>
          <w:lang w:eastAsia="ru-RU"/>
        </w:rPr>
        <w:t>В этот период дети начинают осознавать себя как отдельную личность. Они могут проявлять упрямство и капризы, так как пытаются утвердиться в своих желаниях. Родителям важно поддерживать ребенка, помогать ему справляться с эмоциями и объяснять, почему происходят те или иные события.</w:t>
      </w:r>
      <w:r w:rsidRPr="00104DE5">
        <w:rPr>
          <w:rFonts w:ascii="Times New Roman" w:eastAsia="Times New Roman" w:hAnsi="Times New Roman" w:cs="Times New Roman"/>
          <w:iCs/>
          <w:spacing w:val="-2"/>
          <w:sz w:val="28"/>
          <w:szCs w:val="28"/>
          <w:lang w:eastAsia="ru-RU"/>
        </w:rPr>
        <w:t xml:space="preserve"> </w:t>
      </w:r>
      <w:r>
        <w:rPr>
          <w:rFonts w:ascii="Times New Roman" w:eastAsia="Times New Roman" w:hAnsi="Times New Roman" w:cs="Times New Roman"/>
          <w:iCs/>
          <w:sz w:val="28"/>
          <w:szCs w:val="28"/>
          <w:lang w:eastAsia="ru-RU"/>
        </w:rPr>
        <w:t>М</w:t>
      </w:r>
      <w:r w:rsidRPr="00104DE5">
        <w:rPr>
          <w:rFonts w:ascii="Times New Roman" w:eastAsia="Times New Roman" w:hAnsi="Times New Roman" w:cs="Times New Roman"/>
          <w:iCs/>
          <w:sz w:val="28"/>
          <w:szCs w:val="28"/>
          <w:lang w:eastAsia="ru-RU"/>
        </w:rPr>
        <w:t xml:space="preserve">алыш еще не может управлять собой по собственному желанию, его поведение носит </w:t>
      </w:r>
      <w:r w:rsidRPr="00104DE5">
        <w:rPr>
          <w:rFonts w:ascii="Times New Roman" w:eastAsia="Times New Roman" w:hAnsi="Times New Roman" w:cs="Times New Roman"/>
          <w:bCs/>
          <w:i/>
          <w:iCs/>
          <w:sz w:val="28"/>
          <w:szCs w:val="28"/>
          <w:u w:val="single"/>
          <w:lang w:eastAsia="ru-RU"/>
        </w:rPr>
        <w:t>непроизвольный</w:t>
      </w:r>
      <w:r w:rsidRPr="00104DE5">
        <w:rPr>
          <w:rFonts w:ascii="Times New Roman" w:eastAsia="Times New Roman" w:hAnsi="Times New Roman" w:cs="Times New Roman"/>
          <w:b/>
          <w:bCs/>
          <w:iCs/>
          <w:sz w:val="28"/>
          <w:szCs w:val="28"/>
          <w:lang w:eastAsia="ru-RU"/>
        </w:rPr>
        <w:t xml:space="preserve"> </w:t>
      </w:r>
      <w:r w:rsidRPr="00104DE5">
        <w:rPr>
          <w:rFonts w:ascii="Times New Roman" w:eastAsia="Times New Roman" w:hAnsi="Times New Roman" w:cs="Times New Roman"/>
          <w:iCs/>
          <w:sz w:val="28"/>
          <w:szCs w:val="28"/>
          <w:lang w:eastAsia="ru-RU"/>
        </w:rPr>
        <w:t xml:space="preserve">характер. Он очень эмоционален, однако его эмоции непостоянны, его легко отвлечь, переключить с одного эмоционального состояния на другое. </w:t>
      </w:r>
    </w:p>
    <w:p w:rsidR="00251A3F" w:rsidRDefault="00104DE5" w:rsidP="00922E68">
      <w:pPr>
        <w:widowControl w:val="0"/>
        <w:tabs>
          <w:tab w:val="left" w:pos="12758"/>
        </w:tabs>
        <w:autoSpaceDE w:val="0"/>
        <w:autoSpaceDN w:val="0"/>
        <w:adjustRightInd w:val="0"/>
        <w:spacing w:after="0" w:line="240" w:lineRule="auto"/>
        <w:ind w:right="141" w:firstLine="567"/>
        <w:jc w:val="both"/>
        <w:rPr>
          <w:rFonts w:ascii="Times New Roman" w:eastAsia="Times New Roman" w:hAnsi="Times New Roman" w:cs="Times New Roman"/>
          <w:color w:val="333333"/>
          <w:sz w:val="28"/>
          <w:szCs w:val="28"/>
          <w:lang w:eastAsia="ru-RU"/>
        </w:rPr>
      </w:pPr>
      <w:r w:rsidRPr="00104DE5">
        <w:rPr>
          <w:rFonts w:ascii="Times New Roman" w:eastAsia="Times New Roman" w:hAnsi="Times New Roman" w:cs="Times New Roman"/>
          <w:b/>
          <w:bCs/>
          <w:color w:val="333333"/>
          <w:sz w:val="28"/>
          <w:szCs w:val="28"/>
          <w:lang w:eastAsia="ru-RU"/>
        </w:rPr>
        <w:t xml:space="preserve">Развитие </w:t>
      </w:r>
      <w:r w:rsidR="00922E68">
        <w:rPr>
          <w:rFonts w:ascii="Times New Roman" w:eastAsia="Times New Roman" w:hAnsi="Times New Roman" w:cs="Times New Roman"/>
          <w:b/>
          <w:bCs/>
          <w:color w:val="333333"/>
          <w:sz w:val="28"/>
          <w:szCs w:val="28"/>
          <w:lang w:eastAsia="ru-RU"/>
        </w:rPr>
        <w:t>самостоятельности.</w:t>
      </w:r>
      <w:r>
        <w:rPr>
          <w:rFonts w:ascii="Times New Roman" w:eastAsia="Times New Roman" w:hAnsi="Times New Roman" w:cs="Times New Roman"/>
          <w:b/>
          <w:bCs/>
          <w:color w:val="333333"/>
          <w:sz w:val="28"/>
          <w:szCs w:val="28"/>
          <w:lang w:eastAsia="ru-RU"/>
        </w:rPr>
        <w:t xml:space="preserve"> </w:t>
      </w:r>
      <w:r w:rsidR="00922E68">
        <w:rPr>
          <w:rFonts w:ascii="Times New Roman" w:eastAsia="Times New Roman" w:hAnsi="Times New Roman" w:cs="Times New Roman"/>
          <w:bCs/>
          <w:color w:val="333333"/>
          <w:sz w:val="28"/>
          <w:szCs w:val="28"/>
          <w:lang w:eastAsia="ru-RU"/>
        </w:rPr>
        <w:t>На третьем году</w:t>
      </w:r>
      <w:r w:rsidR="00922E68">
        <w:rPr>
          <w:rFonts w:ascii="Times New Roman" w:eastAsia="Times New Roman" w:hAnsi="Times New Roman" w:cs="Times New Roman"/>
          <w:b/>
          <w:bCs/>
          <w:color w:val="333333"/>
          <w:sz w:val="28"/>
          <w:szCs w:val="28"/>
          <w:lang w:eastAsia="ru-RU"/>
        </w:rPr>
        <w:t xml:space="preserve"> </w:t>
      </w:r>
      <w:r w:rsidR="00922E68">
        <w:rPr>
          <w:rFonts w:ascii="Times New Roman" w:eastAsia="Times New Roman" w:hAnsi="Times New Roman" w:cs="Times New Roman"/>
          <w:color w:val="333333"/>
          <w:sz w:val="28"/>
          <w:szCs w:val="28"/>
          <w:lang w:eastAsia="ru-RU"/>
        </w:rPr>
        <w:t>р</w:t>
      </w:r>
      <w:r w:rsidRPr="00104DE5">
        <w:rPr>
          <w:rFonts w:ascii="Times New Roman" w:eastAsia="Times New Roman" w:hAnsi="Times New Roman" w:cs="Times New Roman"/>
          <w:color w:val="333333"/>
          <w:sz w:val="28"/>
          <w:szCs w:val="28"/>
          <w:lang w:eastAsia="ru-RU"/>
        </w:rPr>
        <w:t>ебенку важно чувствовать свою независимость и способность делать что-то самостоятельно. Он может пытаться одева</w:t>
      </w:r>
      <w:r w:rsidR="00922E68">
        <w:rPr>
          <w:rFonts w:ascii="Times New Roman" w:eastAsia="Times New Roman" w:hAnsi="Times New Roman" w:cs="Times New Roman"/>
          <w:color w:val="333333"/>
          <w:sz w:val="28"/>
          <w:szCs w:val="28"/>
          <w:lang w:eastAsia="ru-RU"/>
        </w:rPr>
        <w:t xml:space="preserve">ться, кушать ложкой, мыть руки, рисовать карандашом. </w:t>
      </w:r>
      <w:r w:rsidRPr="00104DE5">
        <w:rPr>
          <w:rFonts w:ascii="Times New Roman" w:eastAsia="Times New Roman" w:hAnsi="Times New Roman" w:cs="Times New Roman"/>
          <w:color w:val="333333"/>
          <w:sz w:val="28"/>
          <w:szCs w:val="28"/>
          <w:lang w:eastAsia="ru-RU"/>
        </w:rPr>
        <w:t>Родителям следует поощрять эти попытки, даже если они требуют больше времени и терпения.</w:t>
      </w:r>
      <w:r w:rsidR="00922E68" w:rsidRPr="00922E68">
        <w:rPr>
          <w:rFonts w:ascii="Times New Roman" w:eastAsia="Times New Roman" w:hAnsi="Times New Roman" w:cs="Times New Roman"/>
          <w:color w:val="333333"/>
          <w:sz w:val="28"/>
          <w:szCs w:val="28"/>
          <w:lang w:eastAsia="ru-RU"/>
        </w:rPr>
        <w:t xml:space="preserve"> </w:t>
      </w:r>
    </w:p>
    <w:p w:rsidR="00251A3F" w:rsidRDefault="00251A3F" w:rsidP="00922E68">
      <w:pPr>
        <w:widowControl w:val="0"/>
        <w:tabs>
          <w:tab w:val="left" w:pos="12758"/>
        </w:tabs>
        <w:autoSpaceDE w:val="0"/>
        <w:autoSpaceDN w:val="0"/>
        <w:adjustRightInd w:val="0"/>
        <w:spacing w:after="0" w:line="240" w:lineRule="auto"/>
        <w:ind w:right="141" w:firstLine="567"/>
        <w:jc w:val="both"/>
        <w:rPr>
          <w:rFonts w:ascii="Times New Roman" w:eastAsia="Times New Roman" w:hAnsi="Times New Roman" w:cs="Times New Roman"/>
          <w:color w:val="333333"/>
          <w:sz w:val="28"/>
          <w:szCs w:val="28"/>
          <w:lang w:eastAsia="ru-RU"/>
        </w:rPr>
      </w:pPr>
      <w:r w:rsidRPr="00B4129E">
        <w:rPr>
          <w:rFonts w:ascii="Times New Roman" w:eastAsia="Times New Roman" w:hAnsi="Times New Roman" w:cs="Times New Roman"/>
          <w:noProof/>
          <w:spacing w:val="-11"/>
          <w:sz w:val="28"/>
          <w:szCs w:val="28"/>
          <w:lang w:eastAsia="ru-RU"/>
        </w:rPr>
        <mc:AlternateContent>
          <mc:Choice Requires="wps">
            <w:drawing>
              <wp:anchor distT="0" distB="0" distL="114300" distR="114300" simplePos="0" relativeHeight="251659264" behindDoc="1" locked="0" layoutInCell="1" allowOverlap="1" wp14:anchorId="77080E97" wp14:editId="0B24A89A">
                <wp:simplePos x="0" y="0"/>
                <wp:positionH relativeFrom="column">
                  <wp:posOffset>4322445</wp:posOffset>
                </wp:positionH>
                <wp:positionV relativeFrom="paragraph">
                  <wp:posOffset>579120</wp:posOffset>
                </wp:positionV>
                <wp:extent cx="2442845" cy="2867660"/>
                <wp:effectExtent l="0" t="0" r="14605" b="27940"/>
                <wp:wrapThrough wrapText="bothSides">
                  <wp:wrapPolygon edited="0">
                    <wp:start x="2358" y="0"/>
                    <wp:lineTo x="1179" y="430"/>
                    <wp:lineTo x="0" y="1722"/>
                    <wp:lineTo x="0" y="19658"/>
                    <wp:lineTo x="505" y="20663"/>
                    <wp:lineTo x="2021" y="21667"/>
                    <wp:lineTo x="2190" y="21667"/>
                    <wp:lineTo x="20718" y="21667"/>
                    <wp:lineTo x="20887" y="21667"/>
                    <wp:lineTo x="21561" y="19802"/>
                    <wp:lineTo x="21561" y="1722"/>
                    <wp:lineTo x="20382" y="430"/>
                    <wp:lineTo x="19202" y="0"/>
                    <wp:lineTo x="2358" y="0"/>
                  </wp:wrapPolygon>
                </wp:wrapThrough>
                <wp:docPr id="1" name="Скругленная прямоугольная выноска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2845" cy="2867660"/>
                        </a:xfrm>
                        <a:prstGeom prst="wedgeRoundRectCallout">
                          <a:avLst>
                            <a:gd name="adj1" fmla="val 44431"/>
                            <a:gd name="adj2" fmla="val 49310"/>
                            <a:gd name="adj3" fmla="val 16667"/>
                          </a:avLst>
                        </a:prstGeom>
                        <a:solidFill>
                          <a:schemeClr val="tx2">
                            <a:lumMod val="20000"/>
                            <a:lumOff val="80000"/>
                          </a:schemeClr>
                        </a:solidFill>
                        <a:ln w="12700">
                          <a:solidFill>
                            <a:schemeClr val="accent2">
                              <a:lumMod val="75000"/>
                            </a:schemeClr>
                          </a:solidFill>
                          <a:headEnd/>
                          <a:tailEnd/>
                        </a:ln>
                      </wps:spPr>
                      <wps:style>
                        <a:lnRef idx="1">
                          <a:schemeClr val="accent6"/>
                        </a:lnRef>
                        <a:fillRef idx="2">
                          <a:schemeClr val="accent6"/>
                        </a:fillRef>
                        <a:effectRef idx="1">
                          <a:schemeClr val="accent6"/>
                        </a:effectRef>
                        <a:fontRef idx="minor">
                          <a:schemeClr val="dk1"/>
                        </a:fontRef>
                      </wps:style>
                      <wps:txbx>
                        <w:txbxContent>
                          <w:p w:rsidR="00B4129E" w:rsidRPr="00B4129E" w:rsidRDefault="00B4129E" w:rsidP="000B6870">
                            <w:pPr>
                              <w:ind w:left="-142" w:right="-140"/>
                              <w:jc w:val="center"/>
                              <w:rPr>
                                <w:rFonts w:ascii="Comic Sans MS" w:hAnsi="Comic Sans MS"/>
                              </w:rPr>
                            </w:pPr>
                            <w:r w:rsidRPr="00922E68">
                              <w:rPr>
                                <w:rFonts w:ascii="Comic Sans MS" w:hAnsi="Comic Sans MS"/>
                                <w:b/>
                              </w:rPr>
                              <w:t>Кризис</w:t>
                            </w:r>
                            <w:r w:rsidR="005D6994">
                              <w:rPr>
                                <w:rFonts w:ascii="Comic Sans MS" w:hAnsi="Comic Sans MS"/>
                              </w:rPr>
                              <w:t xml:space="preserve"> – это </w:t>
                            </w:r>
                            <w:r w:rsidRPr="00B4129E">
                              <w:rPr>
                                <w:rFonts w:ascii="Comic Sans MS" w:hAnsi="Comic Sans MS"/>
                              </w:rPr>
                              <w:t>то, что должно случиться с каждым ребенком для того, чтобы он мог перейти на новую ступень своего развития. В кризисе поведение ребенка меняется, и это дает для него возможность отойти от прежних моделей поведения и приобрести новые, необходимые для дальнейшего развития. Поэтому кризисы неизбежны и необходимы.</w:t>
                            </w:r>
                          </w:p>
                          <w:p w:rsidR="00B4129E" w:rsidRDefault="00B4129E" w:rsidP="00B412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80E9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Скругленная прямоугольная выноска 1" o:spid="_x0000_s1026" type="#_x0000_t62" style="position:absolute;left:0;text-align:left;margin-left:340.35pt;margin-top:45.6pt;width:192.35pt;height:225.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" adj="20397,21451" fillcolor="#d5dce4 [671]" strokecolor="#c45911 [2405]" strokeweight="1pt">
                <v:textbox>
                  <w:txbxContent>
                    <w:p w:rsidR="00B4129E" w:rsidRPr="00B4129E" w:rsidRDefault="00B4129E" w:rsidP="000B6870">
                      <w:pPr>
                        <w:ind w:left="-142" w:right="-140"/>
                        <w:jc w:val="center"/>
                        <w:rPr>
                          <w:rFonts w:ascii="Comic Sans MS" w:hAnsi="Comic Sans MS"/>
                        </w:rPr>
                      </w:pPr>
                      <w:r w:rsidRPr="00922E68">
                        <w:rPr>
                          <w:rFonts w:ascii="Comic Sans MS" w:hAnsi="Comic Sans MS"/>
                          <w:b/>
                        </w:rPr>
                        <w:t>Кризис</w:t>
                      </w:r>
                      <w:r w:rsidR="005D6994">
                        <w:rPr>
                          <w:rFonts w:ascii="Comic Sans MS" w:hAnsi="Comic Sans MS"/>
                        </w:rPr>
                        <w:t xml:space="preserve"> – это </w:t>
                      </w:r>
                      <w:r w:rsidRPr="00B4129E">
                        <w:rPr>
                          <w:rFonts w:ascii="Comic Sans MS" w:hAnsi="Comic Sans MS"/>
                        </w:rPr>
                        <w:t>то, что должно случиться с каждым ребенком для того, чтобы он мог перейти на новую ступень своего развития. В кризисе поведение ребенка меняется, и это дает для него возможность отойти от прежних моделей поведения и приобрести новые, необходимые для дальнейшего развития. Поэтому кризисы неизбежны и необходимы.</w:t>
                      </w:r>
                    </w:p>
                    <w:p w:rsidR="00B4129E" w:rsidRDefault="00B4129E" w:rsidP="00B4129E"/>
                  </w:txbxContent>
                </v:textbox>
                <w10:wrap type="through"/>
              </v:shape>
            </w:pict>
          </mc:Fallback>
        </mc:AlternateContent>
      </w:r>
      <w:r w:rsidR="00922E68" w:rsidRPr="00922E68">
        <w:rPr>
          <w:rFonts w:ascii="Times New Roman" w:eastAsia="Times New Roman" w:hAnsi="Times New Roman" w:cs="Times New Roman"/>
          <w:color w:val="333333"/>
          <w:sz w:val="28"/>
          <w:szCs w:val="28"/>
          <w:lang w:eastAsia="ru-RU"/>
        </w:rPr>
        <w:t xml:space="preserve">Иногда дети 2-3 лет отказываются от самостоятельных действий, требуя, чтобы их кормили, одевали и т. д. Необходимо понять причины такого поведения: если это каприз - проявите твердость, если ребенку стало скучно - своевременно усложните требования к нему. </w:t>
      </w:r>
      <w:r w:rsidR="00922E68" w:rsidRPr="00B4129E">
        <w:rPr>
          <w:rFonts w:ascii="Times New Roman" w:eastAsia="Times New Roman" w:hAnsi="Times New Roman" w:cs="Times New Roman"/>
          <w:color w:val="333333"/>
          <w:sz w:val="28"/>
          <w:szCs w:val="28"/>
          <w:lang w:eastAsia="ru-RU"/>
        </w:rPr>
        <w:t>Не задерживайтесь на том, что уже усвоено ребенком, идите дальше. А может быть, ребенку не хватает вашей любви, он ревнует вас и подсознательно стремится стать "маленьким", беспомощным, вернуть то время, когда мама принадлежала только ему.</w:t>
      </w:r>
      <w:r w:rsidR="00922E68" w:rsidRPr="00922E68">
        <w:rPr>
          <w:rFonts w:ascii="Times New Roman" w:eastAsia="Times New Roman" w:hAnsi="Times New Roman" w:cs="Times New Roman"/>
          <w:color w:val="333333"/>
          <w:sz w:val="28"/>
          <w:szCs w:val="28"/>
          <w:lang w:eastAsia="ru-RU"/>
        </w:rPr>
        <w:t xml:space="preserve"> </w:t>
      </w:r>
    </w:p>
    <w:p w:rsidR="00B4129E" w:rsidRPr="00251A3F" w:rsidRDefault="00922E68" w:rsidP="00251A3F">
      <w:pPr>
        <w:widowControl w:val="0"/>
        <w:tabs>
          <w:tab w:val="left" w:pos="12758"/>
        </w:tabs>
        <w:autoSpaceDE w:val="0"/>
        <w:autoSpaceDN w:val="0"/>
        <w:adjustRightInd w:val="0"/>
        <w:spacing w:after="0" w:line="240" w:lineRule="auto"/>
        <w:ind w:right="141" w:firstLine="567"/>
        <w:jc w:val="both"/>
        <w:rPr>
          <w:rFonts w:ascii="Times New Roman" w:eastAsia="Times New Roman" w:hAnsi="Times New Roman" w:cs="Times New Roman"/>
          <w:color w:val="333333"/>
          <w:sz w:val="28"/>
          <w:szCs w:val="28"/>
          <w:lang w:eastAsia="ru-RU"/>
        </w:rPr>
      </w:pPr>
      <w:r w:rsidRPr="00922E68">
        <w:rPr>
          <w:rFonts w:ascii="Times New Roman" w:eastAsia="Times New Roman" w:hAnsi="Times New Roman" w:cs="Times New Roman"/>
          <w:color w:val="333333"/>
          <w:sz w:val="28"/>
          <w:szCs w:val="28"/>
          <w:lang w:eastAsia="ru-RU"/>
        </w:rPr>
        <w:t xml:space="preserve">Третий год в жизни ребенка называют кризисным </w:t>
      </w:r>
      <w:r w:rsidRPr="00922E68">
        <w:rPr>
          <w:rFonts w:ascii="Times New Roman" w:eastAsia="Times New Roman" w:hAnsi="Times New Roman" w:cs="Times New Roman"/>
          <w:i/>
          <w:color w:val="333333"/>
          <w:sz w:val="28"/>
          <w:szCs w:val="28"/>
          <w:u w:val="single"/>
          <w:lang w:eastAsia="ru-RU"/>
        </w:rPr>
        <w:t>(кризис 3 лет),</w:t>
      </w:r>
      <w:r w:rsidRPr="00922E68">
        <w:rPr>
          <w:rFonts w:ascii="Times New Roman" w:eastAsia="Times New Roman" w:hAnsi="Times New Roman" w:cs="Times New Roman"/>
          <w:color w:val="333333"/>
          <w:sz w:val="28"/>
          <w:szCs w:val="28"/>
          <w:lang w:eastAsia="ru-RU"/>
        </w:rPr>
        <w:t xml:space="preserve"> так как он является переломным с точки зрения осознания ребенком себя как личности. </w:t>
      </w:r>
      <w:r w:rsidR="00251A3F">
        <w:rPr>
          <w:rFonts w:ascii="Times New Roman" w:eastAsia="Times New Roman" w:hAnsi="Times New Roman" w:cs="Times New Roman"/>
          <w:color w:val="333333"/>
          <w:sz w:val="28"/>
          <w:szCs w:val="28"/>
          <w:lang w:eastAsia="ru-RU"/>
        </w:rPr>
        <w:t>Он сознательно говорит: "Я…</w:t>
      </w:r>
      <w:r w:rsidRPr="00922E68">
        <w:rPr>
          <w:rFonts w:ascii="Times New Roman" w:eastAsia="Times New Roman" w:hAnsi="Times New Roman" w:cs="Times New Roman"/>
          <w:color w:val="333333"/>
          <w:sz w:val="28"/>
          <w:szCs w:val="28"/>
          <w:lang w:eastAsia="ru-RU"/>
        </w:rPr>
        <w:t>": "Я не хочу, я не буду!" Малыш становится иногда упрямым. Теперь ребенку нужно все разъяснять.</w:t>
      </w:r>
      <w:r w:rsidR="00251A3F">
        <w:rPr>
          <w:rFonts w:ascii="Times New Roman" w:eastAsia="Times New Roman" w:hAnsi="Times New Roman" w:cs="Times New Roman"/>
          <w:color w:val="333333"/>
          <w:sz w:val="28"/>
          <w:szCs w:val="28"/>
          <w:lang w:eastAsia="ru-RU"/>
        </w:rPr>
        <w:t xml:space="preserve"> </w:t>
      </w:r>
      <w:r w:rsidR="00B4129E" w:rsidRPr="00B4129E">
        <w:rPr>
          <w:rFonts w:ascii="Times New Roman" w:eastAsia="Times New Roman" w:hAnsi="Times New Roman" w:cs="Times New Roman"/>
          <w:color w:val="333333"/>
          <w:sz w:val="28"/>
          <w:szCs w:val="28"/>
          <w:lang w:eastAsia="ru-RU"/>
        </w:rPr>
        <w:t>Старайтесь уважать желания, настроения, интересы своего ребенка, но в пределах разумного.</w:t>
      </w:r>
    </w:p>
    <w:p w:rsidR="00323732" w:rsidRPr="00323732" w:rsidRDefault="00B4129E" w:rsidP="00251A3F">
      <w:pPr>
        <w:widowControl w:val="0"/>
        <w:tabs>
          <w:tab w:val="left" w:pos="12758"/>
        </w:tabs>
        <w:autoSpaceDE w:val="0"/>
        <w:autoSpaceDN w:val="0"/>
        <w:adjustRightInd w:val="0"/>
        <w:spacing w:after="0" w:line="240" w:lineRule="auto"/>
        <w:ind w:right="141"/>
        <w:jc w:val="both"/>
        <w:rPr>
          <w:rFonts w:ascii="Times New Roman" w:eastAsia="Times New Roman" w:hAnsi="Times New Roman" w:cs="Times New Roman"/>
          <w:b/>
          <w:bCs/>
          <w:color w:val="333333"/>
          <w:sz w:val="28"/>
          <w:szCs w:val="28"/>
          <w:lang w:eastAsia="ru-RU"/>
        </w:rPr>
      </w:pPr>
      <w:r w:rsidRPr="00B4129E">
        <w:rPr>
          <w:rFonts w:ascii="Times New Roman" w:eastAsia="Times New Roman" w:hAnsi="Times New Roman" w:cs="Times New Roman"/>
          <w:color w:val="333333"/>
          <w:sz w:val="28"/>
          <w:szCs w:val="28"/>
          <w:lang w:eastAsia="ru-RU"/>
        </w:rPr>
        <w:t xml:space="preserve">        </w:t>
      </w:r>
      <w:r w:rsidR="00323732" w:rsidRPr="00323732">
        <w:rPr>
          <w:rFonts w:ascii="Times New Roman" w:eastAsia="Times New Roman" w:hAnsi="Times New Roman" w:cs="Times New Roman"/>
          <w:b/>
          <w:color w:val="333333"/>
          <w:sz w:val="28"/>
          <w:szCs w:val="28"/>
          <w:lang w:eastAsia="ru-RU"/>
        </w:rPr>
        <w:t>Развитие речи.</w:t>
      </w:r>
      <w:r w:rsidR="00323732">
        <w:rPr>
          <w:rFonts w:ascii="Times New Roman" w:eastAsia="Times New Roman" w:hAnsi="Times New Roman" w:cs="Times New Roman"/>
          <w:color w:val="333333"/>
          <w:sz w:val="28"/>
          <w:szCs w:val="28"/>
          <w:lang w:eastAsia="ru-RU"/>
        </w:rPr>
        <w:t xml:space="preserve"> </w:t>
      </w:r>
      <w:r w:rsidRPr="00B4129E">
        <w:rPr>
          <w:rFonts w:ascii="Times New Roman" w:eastAsia="Times New Roman" w:hAnsi="Times New Roman" w:cs="Times New Roman"/>
          <w:color w:val="333333"/>
          <w:sz w:val="28"/>
          <w:szCs w:val="28"/>
          <w:lang w:eastAsia="ru-RU"/>
        </w:rPr>
        <w:t xml:space="preserve">В этом возрасте речь ребенка становится основным средством общения не только со взрослыми, но и с детьми. </w:t>
      </w:r>
      <w:r w:rsidR="00323732" w:rsidRPr="00323732">
        <w:rPr>
          <w:rFonts w:ascii="Times New Roman" w:eastAsia="Times New Roman" w:hAnsi="Times New Roman" w:cs="Times New Roman"/>
          <w:color w:val="333333"/>
          <w:sz w:val="28"/>
          <w:szCs w:val="28"/>
          <w:lang w:eastAsia="ru-RU"/>
        </w:rPr>
        <w:t xml:space="preserve">Он может говорить простыми предложениями, задавать вопросы. </w:t>
      </w:r>
      <w:r w:rsidRPr="00B4129E">
        <w:rPr>
          <w:rFonts w:ascii="Times New Roman" w:eastAsia="Times New Roman" w:hAnsi="Times New Roman" w:cs="Times New Roman"/>
          <w:color w:val="333333"/>
          <w:sz w:val="28"/>
          <w:szCs w:val="28"/>
          <w:lang w:eastAsia="ru-RU"/>
        </w:rPr>
        <w:t>Характерной особенностью речи ребенка 2-3 лет является постоянное проговаривание, сопровождение речью всех действий, игровых ситуаций. Это часто раздражает родителей, и они даже пытаются остановить этот речевой поток. Делать этого ни в коем случае нельзя, ведь ребенок неосознанно тренирует речевую функцию.</w:t>
      </w:r>
      <w:r w:rsidR="00323732">
        <w:rPr>
          <w:rFonts w:ascii="Times New Roman" w:eastAsia="Times New Roman" w:hAnsi="Times New Roman" w:cs="Times New Roman"/>
          <w:color w:val="333333"/>
          <w:sz w:val="28"/>
          <w:szCs w:val="28"/>
          <w:lang w:eastAsia="ru-RU"/>
        </w:rPr>
        <w:t xml:space="preserve"> </w:t>
      </w:r>
      <w:r w:rsidRPr="00B4129E">
        <w:rPr>
          <w:rFonts w:ascii="Times New Roman" w:eastAsia="Times New Roman" w:hAnsi="Times New Roman" w:cs="Times New Roman"/>
          <w:color w:val="333333"/>
          <w:sz w:val="28"/>
          <w:szCs w:val="28"/>
          <w:lang w:eastAsia="ru-RU"/>
        </w:rPr>
        <w:t>Требуют большого терпения и многочисленные вопросы ребенка: как, зачем, когда, почему? Эти детские вопросы означают скачок в интеллектуальном развитии: ребенок сравнивает, сопоставляет, обобщает, запоминает.</w:t>
      </w:r>
      <w:r w:rsidR="00323732" w:rsidRPr="00323732">
        <w:rPr>
          <w:rFonts w:ascii="Times New Roman" w:eastAsia="Times New Roman" w:hAnsi="Times New Roman" w:cs="Times New Roman"/>
          <w:color w:val="333333"/>
          <w:sz w:val="28"/>
          <w:szCs w:val="28"/>
          <w:lang w:eastAsia="ru-RU"/>
        </w:rPr>
        <w:t xml:space="preserve"> В этом возрасте важно развивать речь ребенка, читать ему книги, играть в ролевые игры и предлагать творческие занятия (рисование, лепка).</w:t>
      </w:r>
    </w:p>
    <w:p w:rsidR="00323732" w:rsidRDefault="00323732" w:rsidP="00323732">
      <w:pPr>
        <w:widowControl w:val="0"/>
        <w:tabs>
          <w:tab w:val="left" w:pos="12758"/>
        </w:tabs>
        <w:autoSpaceDE w:val="0"/>
        <w:autoSpaceDN w:val="0"/>
        <w:adjustRightInd w:val="0"/>
        <w:spacing w:after="0" w:line="240" w:lineRule="auto"/>
        <w:ind w:right="141"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Когнитивное развитие. </w:t>
      </w:r>
      <w:r w:rsidRPr="00323732">
        <w:rPr>
          <w:rFonts w:ascii="Times New Roman" w:eastAsia="Times New Roman" w:hAnsi="Times New Roman" w:cs="Times New Roman"/>
          <w:color w:val="333333"/>
          <w:sz w:val="28"/>
          <w:szCs w:val="28"/>
          <w:lang w:eastAsia="ru-RU"/>
        </w:rPr>
        <w:t>Ребенок начинает понимать причинно-следственные связи, запоминать простые правила и инструкции. Среди мыслительных операций важнейшими являются:</w:t>
      </w:r>
      <w:r>
        <w:rPr>
          <w:rFonts w:ascii="Times New Roman" w:eastAsia="Times New Roman" w:hAnsi="Times New Roman" w:cs="Times New Roman"/>
          <w:color w:val="333333"/>
          <w:sz w:val="28"/>
          <w:szCs w:val="28"/>
          <w:lang w:eastAsia="ru-RU"/>
        </w:rPr>
        <w:t xml:space="preserve"> </w:t>
      </w:r>
      <w:r w:rsidRPr="00323732">
        <w:rPr>
          <w:rFonts w:ascii="Times New Roman" w:eastAsia="Times New Roman" w:hAnsi="Times New Roman" w:cs="Times New Roman"/>
          <w:color w:val="333333"/>
          <w:sz w:val="28"/>
          <w:szCs w:val="28"/>
          <w:lang w:eastAsia="ru-RU"/>
        </w:rPr>
        <w:t>называние цвета (желтый, красный, синий, зеленый), выделение величины (большой, поменьше, маленький), называние формы (круг, квадрат, треугольник), расположения предмета в пространстве (близко, далеко, высоко, низко, спереди, сзади);</w:t>
      </w:r>
      <w:r>
        <w:rPr>
          <w:rFonts w:ascii="Times New Roman" w:eastAsia="Times New Roman" w:hAnsi="Times New Roman" w:cs="Times New Roman"/>
          <w:color w:val="333333"/>
          <w:sz w:val="28"/>
          <w:szCs w:val="28"/>
          <w:lang w:eastAsia="ru-RU"/>
        </w:rPr>
        <w:t xml:space="preserve"> </w:t>
      </w:r>
      <w:r w:rsidRPr="00323732">
        <w:rPr>
          <w:rFonts w:ascii="Times New Roman" w:eastAsia="Times New Roman" w:hAnsi="Times New Roman" w:cs="Times New Roman"/>
          <w:color w:val="333333"/>
          <w:sz w:val="28"/>
          <w:szCs w:val="28"/>
          <w:lang w:eastAsia="ru-RU"/>
        </w:rPr>
        <w:t>сравнение по цвету, форме, размеру;</w:t>
      </w:r>
      <w:r>
        <w:rPr>
          <w:rFonts w:ascii="Times New Roman" w:eastAsia="Times New Roman" w:hAnsi="Times New Roman" w:cs="Times New Roman"/>
          <w:color w:val="333333"/>
          <w:sz w:val="28"/>
          <w:szCs w:val="28"/>
          <w:lang w:eastAsia="ru-RU"/>
        </w:rPr>
        <w:t xml:space="preserve"> </w:t>
      </w:r>
      <w:r w:rsidRPr="00323732">
        <w:rPr>
          <w:rFonts w:ascii="Times New Roman" w:eastAsia="Times New Roman" w:hAnsi="Times New Roman" w:cs="Times New Roman"/>
          <w:color w:val="333333"/>
          <w:sz w:val="28"/>
          <w:szCs w:val="28"/>
          <w:lang w:eastAsia="ru-RU"/>
        </w:rPr>
        <w:t>координация движений рук и зрения;</w:t>
      </w:r>
      <w:r>
        <w:rPr>
          <w:rFonts w:ascii="Times New Roman" w:eastAsia="Times New Roman" w:hAnsi="Times New Roman" w:cs="Times New Roman"/>
          <w:color w:val="333333"/>
          <w:sz w:val="28"/>
          <w:szCs w:val="28"/>
          <w:lang w:eastAsia="ru-RU"/>
        </w:rPr>
        <w:t xml:space="preserve"> </w:t>
      </w:r>
      <w:r w:rsidRPr="00323732">
        <w:rPr>
          <w:rFonts w:ascii="Times New Roman" w:eastAsia="Times New Roman" w:hAnsi="Times New Roman" w:cs="Times New Roman"/>
          <w:color w:val="333333"/>
          <w:sz w:val="28"/>
          <w:szCs w:val="28"/>
          <w:lang w:eastAsia="ru-RU"/>
        </w:rPr>
        <w:t>формирование понятий «много», «мало», «один».</w:t>
      </w:r>
    </w:p>
    <w:p w:rsidR="000B6870" w:rsidRPr="000B6870" w:rsidRDefault="000B6870" w:rsidP="000B6870">
      <w:pPr>
        <w:widowControl w:val="0"/>
        <w:tabs>
          <w:tab w:val="left" w:pos="12758"/>
        </w:tabs>
        <w:autoSpaceDE w:val="0"/>
        <w:autoSpaceDN w:val="0"/>
        <w:adjustRightInd w:val="0"/>
        <w:spacing w:after="0" w:line="240" w:lineRule="auto"/>
        <w:ind w:right="141" w:firstLine="567"/>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 xml:space="preserve">Физическое развитие. </w:t>
      </w:r>
      <w:r w:rsidRPr="000B6870">
        <w:rPr>
          <w:rFonts w:ascii="Times New Roman" w:eastAsia="Times New Roman" w:hAnsi="Times New Roman" w:cs="Times New Roman"/>
          <w:color w:val="333333"/>
          <w:sz w:val="28"/>
          <w:szCs w:val="28"/>
          <w:lang w:eastAsia="ru-RU"/>
        </w:rPr>
        <w:t>Дети в этом возрасте становятся более подвижными и активными. Они учатся бегать, прыгать, лазить по лестницам, бросать мяч и выполнять другие сложные движения. У них улучшается координация движений, они начинают лучше контролировать свои действия. Важно обеспечить ребенку безопасное пространство для игр и физических упражнений.</w:t>
      </w:r>
    </w:p>
    <w:p w:rsidR="000B6870" w:rsidRPr="00251A3F" w:rsidRDefault="000B6870" w:rsidP="00251A3F">
      <w:pPr>
        <w:widowControl w:val="0"/>
        <w:tabs>
          <w:tab w:val="left" w:pos="12758"/>
        </w:tabs>
        <w:autoSpaceDE w:val="0"/>
        <w:autoSpaceDN w:val="0"/>
        <w:adjustRightInd w:val="0"/>
        <w:spacing w:after="0" w:line="240" w:lineRule="auto"/>
        <w:ind w:right="141"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Социальное развитие. </w:t>
      </w:r>
      <w:r w:rsidRPr="000B6870">
        <w:rPr>
          <w:rFonts w:ascii="Times New Roman" w:eastAsia="Times New Roman" w:hAnsi="Times New Roman" w:cs="Times New Roman"/>
          <w:color w:val="333333"/>
          <w:sz w:val="28"/>
          <w:szCs w:val="28"/>
          <w:lang w:eastAsia="ru-RU"/>
        </w:rPr>
        <w:t>Дети начинают интересоваться другими детьми и стремятся к общению. Они могут участвовать в совместных играх, но еще не всегда умеют делиться игрушками или ждать своей очереди. Родители должны помогать ребенку учиться общаться со сверстниками, объясняя ему основы социального поведения. Теперь ребенку уже нужно объяснять правила поведения, да он и сам стремится быть хорошим и во всем походить на вас. Постоянно следите за тем, чтобы ваши слова не расходились с вашими поступками. Ребенок все видит, все слышит, все запоминает и подражает вам в каждой мелочи.</w:t>
      </w:r>
    </w:p>
    <w:p w:rsidR="000B6870" w:rsidRPr="000B6870" w:rsidRDefault="000B6870" w:rsidP="000B6870">
      <w:pPr>
        <w:widowControl w:val="0"/>
        <w:tabs>
          <w:tab w:val="left" w:pos="12758"/>
        </w:tabs>
        <w:autoSpaceDE w:val="0"/>
        <w:autoSpaceDN w:val="0"/>
        <w:adjustRightInd w:val="0"/>
        <w:spacing w:after="0" w:line="240" w:lineRule="auto"/>
        <w:ind w:right="141" w:firstLine="567"/>
        <w:jc w:val="both"/>
        <w:rPr>
          <w:rFonts w:ascii="Times New Roman" w:eastAsia="Times New Roman" w:hAnsi="Times New Roman" w:cs="Times New Roman"/>
          <w:color w:val="333333"/>
          <w:sz w:val="28"/>
          <w:szCs w:val="28"/>
          <w:lang w:eastAsia="ru-RU"/>
        </w:rPr>
      </w:pPr>
      <w:r w:rsidRPr="000B6870">
        <w:rPr>
          <w:rFonts w:ascii="Times New Roman" w:eastAsia="Times New Roman" w:hAnsi="Times New Roman" w:cs="Times New Roman"/>
          <w:color w:val="333333"/>
          <w:sz w:val="28"/>
          <w:szCs w:val="28"/>
          <w:lang w:eastAsia="ru-RU"/>
        </w:rPr>
        <w:t>К концу третьего года жизни любимыми играми детей становятся ролевые игры. Ребенок принимает на себя определенную роль, изображая из с</w:t>
      </w:r>
      <w:r w:rsidR="00251A3F">
        <w:rPr>
          <w:rFonts w:ascii="Times New Roman" w:eastAsia="Times New Roman" w:hAnsi="Times New Roman" w:cs="Times New Roman"/>
          <w:color w:val="333333"/>
          <w:sz w:val="28"/>
          <w:szCs w:val="28"/>
          <w:lang w:eastAsia="ru-RU"/>
        </w:rPr>
        <w:t>ебя маму, папу, воспитательницу</w:t>
      </w:r>
      <w:r w:rsidRPr="000B6870">
        <w:rPr>
          <w:rFonts w:ascii="Times New Roman" w:eastAsia="Times New Roman" w:hAnsi="Times New Roman" w:cs="Times New Roman"/>
          <w:color w:val="333333"/>
          <w:sz w:val="28"/>
          <w:szCs w:val="28"/>
          <w:lang w:eastAsia="ru-RU"/>
        </w:rPr>
        <w:t>. Поэтому в присутствии ребенка обращайте внимание на свое поведение, на свою речь, жесты и т. д. Наличие ролевой игры является показателем новой ступени в умственном развитии малыша.</w:t>
      </w:r>
      <w:r w:rsidRPr="000B6870">
        <w:rPr>
          <w:rFonts w:ascii="Times New Roman" w:eastAsia="Times New Roman" w:hAnsi="Times New Roman" w:cs="Times New Roman"/>
          <w:noProof/>
          <w:spacing w:val="-11"/>
          <w:sz w:val="28"/>
          <w:szCs w:val="28"/>
          <w:lang w:eastAsia="ru-RU"/>
        </w:rPr>
        <w:t xml:space="preserve"> </w:t>
      </w:r>
    </w:p>
    <w:p w:rsidR="000B6870" w:rsidRPr="005D6994" w:rsidRDefault="005D6994" w:rsidP="005D6994">
      <w:pPr>
        <w:widowControl w:val="0"/>
        <w:autoSpaceDE w:val="0"/>
        <w:autoSpaceDN w:val="0"/>
        <w:adjustRightInd w:val="0"/>
        <w:spacing w:line="240" w:lineRule="auto"/>
        <w:ind w:right="141" w:firstLine="567"/>
        <w:jc w:val="both"/>
        <w:rPr>
          <w:rFonts w:ascii="Times New Roman" w:eastAsia="Times New Roman" w:hAnsi="Times New Roman" w:cs="Times New Roman"/>
          <w:sz w:val="28"/>
          <w:szCs w:val="28"/>
          <w:lang w:eastAsia="ru-RU"/>
        </w:rPr>
      </w:pPr>
      <w:r w:rsidRPr="00B4129E">
        <w:rPr>
          <w:rFonts w:ascii="Times New Roman" w:eastAsia="Times New Roman" w:hAnsi="Times New Roman" w:cs="Times New Roman"/>
          <w:noProof/>
          <w:spacing w:val="-11"/>
          <w:sz w:val="28"/>
          <w:szCs w:val="28"/>
          <w:lang w:eastAsia="ru-RU"/>
        </w:rPr>
        <mc:AlternateContent>
          <mc:Choice Requires="wps">
            <w:drawing>
              <wp:anchor distT="0" distB="0" distL="114300" distR="114300" simplePos="0" relativeHeight="251662336" behindDoc="1" locked="0" layoutInCell="1" allowOverlap="1" wp14:anchorId="79062470" wp14:editId="7BB0C7AF">
                <wp:simplePos x="0" y="0"/>
                <wp:positionH relativeFrom="margin">
                  <wp:posOffset>-104140</wp:posOffset>
                </wp:positionH>
                <wp:positionV relativeFrom="paragraph">
                  <wp:posOffset>2194</wp:posOffset>
                </wp:positionV>
                <wp:extent cx="1800860" cy="2562860"/>
                <wp:effectExtent l="0" t="0" r="27940" b="27940"/>
                <wp:wrapThrough wrapText="bothSides">
                  <wp:wrapPolygon edited="0">
                    <wp:start x="2056" y="0"/>
                    <wp:lineTo x="0" y="963"/>
                    <wp:lineTo x="0" y="20712"/>
                    <wp:lineTo x="1828" y="21675"/>
                    <wp:lineTo x="2056" y="21675"/>
                    <wp:lineTo x="21021" y="21675"/>
                    <wp:lineTo x="21707" y="20230"/>
                    <wp:lineTo x="21707" y="963"/>
                    <wp:lineTo x="19650" y="0"/>
                    <wp:lineTo x="2056" y="0"/>
                  </wp:wrapPolygon>
                </wp:wrapThrough>
                <wp:docPr id="3" name="Скругленная прямоугольная выноск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860" cy="2562860"/>
                        </a:xfrm>
                        <a:prstGeom prst="wedgeRoundRectCallout">
                          <a:avLst>
                            <a:gd name="adj1" fmla="val 44431"/>
                            <a:gd name="adj2" fmla="val 49310"/>
                            <a:gd name="adj3" fmla="val 16667"/>
                          </a:avLst>
                        </a:prstGeom>
                        <a:solidFill>
                          <a:srgbClr val="44546A">
                            <a:lumMod val="20000"/>
                            <a:lumOff val="80000"/>
                          </a:srgbClr>
                        </a:solidFill>
                        <a:ln w="12700" cap="flat" cmpd="sng" algn="ctr">
                          <a:solidFill>
                            <a:srgbClr val="ED7D31">
                              <a:lumMod val="75000"/>
                            </a:srgbClr>
                          </a:solidFill>
                          <a:prstDash val="solid"/>
                          <a:miter lim="800000"/>
                          <a:headEnd/>
                          <a:tailEnd/>
                        </a:ln>
                        <a:effectLst/>
                      </wps:spPr>
                      <wps:txbx>
                        <w:txbxContent>
                          <w:p w:rsidR="000B6870" w:rsidRPr="000B6870" w:rsidRDefault="000B6870" w:rsidP="000B6870">
                            <w:pPr>
                              <w:jc w:val="center"/>
                              <w:rPr>
                                <w:rFonts w:ascii="Comic Sans MS" w:hAnsi="Comic Sans MS"/>
                                <w:b/>
                                <w:bCs/>
                              </w:rPr>
                            </w:pPr>
                            <w:r>
                              <w:rPr>
                                <w:rFonts w:ascii="Comic Sans MS" w:hAnsi="Comic Sans MS"/>
                                <w:b/>
                                <w:bCs/>
                              </w:rPr>
                              <w:t>Р</w:t>
                            </w:r>
                            <w:r w:rsidRPr="000B6870">
                              <w:rPr>
                                <w:rFonts w:ascii="Comic Sans MS" w:hAnsi="Comic Sans MS"/>
                                <w:b/>
                                <w:bCs/>
                              </w:rPr>
                              <w:t xml:space="preserve">ежима дня. </w:t>
                            </w:r>
                            <w:r w:rsidRPr="000B6870">
                              <w:rPr>
                                <w:rFonts w:ascii="Comic Sans MS" w:hAnsi="Comic Sans MS"/>
                              </w:rPr>
                              <w:t>Регулярный режим дня помогает ребенку чувствовать себя уверенно и спокойно. Важно соблюдать определенные часы для сна, еды и игр, чтобы ребенок знал, чего ожидать.</w:t>
                            </w:r>
                          </w:p>
                          <w:p w:rsidR="000B6870" w:rsidRDefault="000B6870" w:rsidP="000B68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62470" id="Скругленная прямоугольная выноска 3" o:spid="_x0000_s1027" type="#_x0000_t62" style="position:absolute;left:0;text-align:left;margin-left:-8.2pt;margin-top:.15pt;width:141.8pt;height:201.8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" adj="20397,21451" fillcolor="#d6dce5" strokecolor="#c55a11" strokeweight="1pt">
                <v:textbox>
                  <w:txbxContent>
                    <w:p w:rsidR="000B6870" w:rsidRPr="000B6870" w:rsidRDefault="000B6870" w:rsidP="000B6870">
                      <w:pPr>
                        <w:jc w:val="center"/>
                        <w:rPr>
                          <w:rFonts w:ascii="Comic Sans MS" w:hAnsi="Comic Sans MS"/>
                          <w:b/>
                          <w:bCs/>
                        </w:rPr>
                      </w:pPr>
                      <w:r>
                        <w:rPr>
                          <w:rFonts w:ascii="Comic Sans MS" w:hAnsi="Comic Sans MS"/>
                          <w:b/>
                          <w:bCs/>
                        </w:rPr>
                        <w:t>Р</w:t>
                      </w:r>
                      <w:r w:rsidRPr="000B6870">
                        <w:rPr>
                          <w:rFonts w:ascii="Comic Sans MS" w:hAnsi="Comic Sans MS"/>
                          <w:b/>
                          <w:bCs/>
                        </w:rPr>
                        <w:t xml:space="preserve">ежима дня. </w:t>
                      </w:r>
                      <w:r w:rsidRPr="000B6870">
                        <w:rPr>
                          <w:rFonts w:ascii="Comic Sans MS" w:hAnsi="Comic Sans MS"/>
                        </w:rPr>
                        <w:t>Регулярный режим дня помогает ребенку чувствовать себя уверенно и спокойно. Важно соблюдать определенные часы для сна, еды и игр, чтобы ребенок знал, чего ожидать.</w:t>
                      </w:r>
                    </w:p>
                    <w:p w:rsidR="000B6870" w:rsidRDefault="000B6870" w:rsidP="000B6870"/>
                  </w:txbxContent>
                </v:textbox>
                <w10:wrap type="through" anchorx="margin"/>
              </v:shape>
            </w:pict>
          </mc:Fallback>
        </mc:AlternateContent>
      </w:r>
      <w:r w:rsidR="000B6870">
        <w:rPr>
          <w:rFonts w:ascii="Times New Roman" w:eastAsia="Times New Roman" w:hAnsi="Times New Roman" w:cs="Times New Roman"/>
          <w:b/>
          <w:bCs/>
          <w:color w:val="333333"/>
          <w:sz w:val="28"/>
          <w:szCs w:val="28"/>
          <w:lang w:eastAsia="ru-RU"/>
        </w:rPr>
        <w:t xml:space="preserve">Роль родителей. </w:t>
      </w:r>
      <w:r w:rsidR="00104DE5" w:rsidRPr="00104DE5">
        <w:rPr>
          <w:rFonts w:ascii="Times New Roman" w:eastAsia="Times New Roman" w:hAnsi="Times New Roman" w:cs="Times New Roman"/>
          <w:color w:val="333333"/>
          <w:sz w:val="28"/>
          <w:szCs w:val="28"/>
          <w:lang w:eastAsia="ru-RU"/>
        </w:rPr>
        <w:t>Родители играют ключевую роль в развитии ребенка. Они должны быть внимательными слушателями, терпеливыми наставниками и поддержкой для своего малыша. Важно создавать атмосферу доверия и любви, где ребенок чувствует себя защищенным и любимым.</w:t>
      </w:r>
    </w:p>
    <w:p w:rsidR="000B6870" w:rsidRPr="000B6870" w:rsidRDefault="000B6870" w:rsidP="000B6870">
      <w:pPr>
        <w:widowControl w:val="0"/>
        <w:autoSpaceDE w:val="0"/>
        <w:autoSpaceDN w:val="0"/>
        <w:adjustRightInd w:val="0"/>
        <w:spacing w:after="0" w:line="240" w:lineRule="auto"/>
        <w:ind w:right="141" w:firstLine="567"/>
        <w:jc w:val="center"/>
        <w:rPr>
          <w:rFonts w:ascii="Monotype Corsiva" w:eastAsia="Times New Roman" w:hAnsi="Monotype Corsiva" w:cs="Times New Roman"/>
          <w:b/>
          <w:color w:val="002060"/>
          <w:sz w:val="32"/>
          <w:szCs w:val="32"/>
          <w:lang w:eastAsia="ru-RU"/>
        </w:rPr>
      </w:pPr>
      <w:r w:rsidRPr="000B6870">
        <w:rPr>
          <w:rFonts w:ascii="Monotype Corsiva" w:eastAsia="Times New Roman" w:hAnsi="Monotype Corsiva" w:cs="Times New Roman"/>
          <w:b/>
          <w:color w:val="002060"/>
          <w:sz w:val="32"/>
          <w:szCs w:val="32"/>
          <w:lang w:eastAsia="ru-RU"/>
        </w:rPr>
        <w:t>Уважаемые родители!</w:t>
      </w:r>
    </w:p>
    <w:p w:rsidR="000B6870" w:rsidRPr="000B6870" w:rsidRDefault="00104DE5" w:rsidP="000B6870">
      <w:pPr>
        <w:widowControl w:val="0"/>
        <w:autoSpaceDE w:val="0"/>
        <w:autoSpaceDN w:val="0"/>
        <w:adjustRightInd w:val="0"/>
        <w:spacing w:after="0" w:line="240" w:lineRule="auto"/>
        <w:ind w:right="141" w:firstLine="567"/>
        <w:jc w:val="center"/>
        <w:rPr>
          <w:rFonts w:ascii="Monotype Corsiva" w:eastAsia="Times New Roman" w:hAnsi="Monotype Corsiva" w:cs="Times New Roman"/>
          <w:b/>
          <w:color w:val="002060"/>
          <w:sz w:val="32"/>
          <w:szCs w:val="32"/>
          <w:lang w:eastAsia="ru-RU"/>
        </w:rPr>
      </w:pPr>
      <w:r w:rsidRPr="000B6870">
        <w:rPr>
          <w:rFonts w:ascii="Monotype Corsiva" w:eastAsia="Times New Roman" w:hAnsi="Monotype Corsiva" w:cs="Times New Roman"/>
          <w:b/>
          <w:color w:val="002060"/>
          <w:sz w:val="32"/>
          <w:szCs w:val="32"/>
          <w:lang w:eastAsia="ru-RU"/>
        </w:rPr>
        <w:t xml:space="preserve">Этот возраст – время больших перемен и открытий для вашего ребенка. </w:t>
      </w:r>
    </w:p>
    <w:p w:rsidR="00104DE5" w:rsidRPr="005D6994" w:rsidRDefault="00104DE5" w:rsidP="005D6994">
      <w:pPr>
        <w:widowControl w:val="0"/>
        <w:autoSpaceDE w:val="0"/>
        <w:autoSpaceDN w:val="0"/>
        <w:adjustRightInd w:val="0"/>
        <w:spacing w:after="0" w:line="240" w:lineRule="auto"/>
        <w:ind w:right="141" w:firstLine="567"/>
        <w:jc w:val="center"/>
        <w:rPr>
          <w:rFonts w:ascii="Monotype Corsiva" w:eastAsia="Times New Roman" w:hAnsi="Monotype Corsiva" w:cs="Times New Roman"/>
          <w:b/>
          <w:color w:val="002060"/>
          <w:sz w:val="32"/>
          <w:szCs w:val="32"/>
          <w:lang w:eastAsia="ru-RU"/>
        </w:rPr>
      </w:pPr>
      <w:r w:rsidRPr="000B6870">
        <w:rPr>
          <w:rFonts w:ascii="Monotype Corsiva" w:eastAsia="Times New Roman" w:hAnsi="Monotype Corsiva" w:cs="Times New Roman"/>
          <w:b/>
          <w:color w:val="002060"/>
          <w:sz w:val="32"/>
          <w:szCs w:val="32"/>
          <w:lang w:eastAsia="ru-RU"/>
        </w:rPr>
        <w:t xml:space="preserve">Поддержите его в этом пути, помогая ему расти и </w:t>
      </w:r>
      <w:r w:rsidR="000B6870" w:rsidRPr="000B6870">
        <w:rPr>
          <w:rFonts w:ascii="Monotype Corsiva" w:eastAsia="Times New Roman" w:hAnsi="Monotype Corsiva" w:cs="Times New Roman"/>
          <w:b/>
          <w:color w:val="002060"/>
          <w:sz w:val="32"/>
          <w:szCs w:val="32"/>
          <w:lang w:eastAsia="ru-RU"/>
        </w:rPr>
        <w:t xml:space="preserve">                        </w:t>
      </w:r>
      <w:r w:rsidR="000B6870">
        <w:rPr>
          <w:rFonts w:ascii="Monotype Corsiva" w:eastAsia="Times New Roman" w:hAnsi="Monotype Corsiva" w:cs="Times New Roman"/>
          <w:b/>
          <w:color w:val="002060"/>
          <w:sz w:val="32"/>
          <w:szCs w:val="32"/>
          <w:lang w:eastAsia="ru-RU"/>
        </w:rPr>
        <w:t xml:space="preserve">                                </w:t>
      </w:r>
      <w:r w:rsidR="005D6994">
        <w:rPr>
          <w:rFonts w:ascii="Monotype Corsiva" w:eastAsia="Times New Roman" w:hAnsi="Monotype Corsiva" w:cs="Times New Roman"/>
          <w:b/>
          <w:color w:val="002060"/>
          <w:sz w:val="32"/>
          <w:szCs w:val="32"/>
          <w:lang w:eastAsia="ru-RU"/>
        </w:rPr>
        <w:t>развиваться гармонично.</w:t>
      </w:r>
    </w:p>
    <w:sectPr w:rsidR="00104DE5" w:rsidRPr="005D6994" w:rsidSect="00FC7506">
      <w:footerReference w:type="default" r:id="rId8"/>
      <w:pgSz w:w="11907" w:h="16839" w:code="9"/>
      <w:pgMar w:top="720" w:right="720" w:bottom="720" w:left="720" w:header="283" w:footer="567" w:gutter="0"/>
      <w:pgBorders w:offsetFrom="page">
        <w:top w:val="balloons3Colors" w:sz="10" w:space="10" w:color="auto"/>
        <w:left w:val="balloons3Colors" w:sz="10" w:space="10" w:color="auto"/>
        <w:bottom w:val="balloons3Colors" w:sz="10" w:space="10" w:color="auto"/>
        <w:right w:val="balloons3Colors" w:sz="10" w:space="10" w:color="auto"/>
      </w:pgBorders>
      <w:cols w:space="6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29E" w:rsidRDefault="00B4129E" w:rsidP="00B4129E">
      <w:pPr>
        <w:spacing w:after="0" w:line="240" w:lineRule="auto"/>
      </w:pPr>
      <w:r>
        <w:separator/>
      </w:r>
    </w:p>
  </w:endnote>
  <w:endnote w:type="continuationSeparator" w:id="0">
    <w:p w:rsidR="00B4129E" w:rsidRDefault="00B4129E" w:rsidP="00B41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A23" w:rsidRPr="00B4129E" w:rsidRDefault="005D6994" w:rsidP="005D6994">
    <w:pPr>
      <w:pStyle w:val="a3"/>
      <w:tabs>
        <w:tab w:val="left" w:pos="4724"/>
      </w:tabs>
      <w:jc w:val="center"/>
      <w:rPr>
        <w:rFonts w:ascii="Calibri" w:hAnsi="Calibri"/>
        <w:sz w:val="16"/>
      </w:rPr>
    </w:pPr>
    <w:r>
      <w:rPr>
        <w:rFonts w:ascii="Calibri" w:hAnsi="Calibri"/>
        <w:sz w:val="16"/>
      </w:rPr>
      <w:t xml:space="preserve">Педагог – психолог И. В. </w:t>
    </w:r>
    <w:proofErr w:type="spellStart"/>
    <w:r>
      <w:rPr>
        <w:rFonts w:ascii="Calibri" w:hAnsi="Calibri"/>
        <w:sz w:val="16"/>
      </w:rPr>
      <w:t>Дзядевич</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29E" w:rsidRDefault="00B4129E" w:rsidP="00B4129E">
      <w:pPr>
        <w:spacing w:after="0" w:line="240" w:lineRule="auto"/>
      </w:pPr>
      <w:r>
        <w:separator/>
      </w:r>
    </w:p>
  </w:footnote>
  <w:footnote w:type="continuationSeparator" w:id="0">
    <w:p w:rsidR="00B4129E" w:rsidRDefault="00B4129E" w:rsidP="00B412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90912"/>
    <w:multiLevelType w:val="hybridMultilevel"/>
    <w:tmpl w:val="38EE54DA"/>
    <w:lvl w:ilvl="0" w:tplc="0419000B">
      <w:start w:val="1"/>
      <w:numFmt w:val="bullet"/>
      <w:lvlText w:val=""/>
      <w:lvlJc w:val="left"/>
      <w:pPr>
        <w:ind w:left="936" w:hanging="360"/>
      </w:pPr>
      <w:rPr>
        <w:rFonts w:ascii="Wingdings" w:hAnsi="Wingdings" w:hint="default"/>
      </w:rPr>
    </w:lvl>
    <w:lvl w:ilvl="1" w:tplc="04190003" w:tentative="1">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69D72DA2"/>
    <w:multiLevelType w:val="hybridMultilevel"/>
    <w:tmpl w:val="89B42D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D08"/>
    <w:rsid w:val="000B6870"/>
    <w:rsid w:val="00104DE5"/>
    <w:rsid w:val="00251A3F"/>
    <w:rsid w:val="00323732"/>
    <w:rsid w:val="00365D08"/>
    <w:rsid w:val="005D6994"/>
    <w:rsid w:val="00922E68"/>
    <w:rsid w:val="00B4129E"/>
    <w:rsid w:val="00E666AD"/>
    <w:rsid w:val="00FC7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25EEC"/>
  <w15:chartTrackingRefBased/>
  <w15:docId w15:val="{2D5C7D69-8214-4881-B089-710F63540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4129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B4129E"/>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B4129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12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309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847</Words>
  <Characters>4833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МБДОУ  Црр дс №6</dc:creator>
  <cp:keywords/>
  <dc:description/>
  <cp:lastModifiedBy>Пользователь Windows</cp:lastModifiedBy>
  <cp:revision>3</cp:revision>
  <dcterms:created xsi:type="dcterms:W3CDTF">2024-11-29T10:45:00Z</dcterms:created>
  <dcterms:modified xsi:type="dcterms:W3CDTF">2024-11-30T17:48:00Z</dcterms:modified>
</cp:coreProperties>
</file>